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была одной из первых женщин, активно занимающейся скалолазанием в Татрах? Она была первой женщиной, которая ходила в горы в брюках.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любила спорт и плавание, обожала кататься на велосипеде?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до конца жизни считала по-польски?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во время Первой мировой войны оказывала финансовую поддержку Вооруженным силам Франции, вязала солдатам носки?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результаты своих работ публиковала практически всегда одновременно по-французски и по-польски?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Альберт Эйнштейн  говорил о Марии Кюри-Склодовской, что она была единственным человеком, не испорченным славой?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в половине 90-ых годов XX века семья лауреатки Нобелевской премии решила передать ее дневники и записки Парижской национальной библиотеке, но оказалось, что уровень их радиоактивности настолько велик, что бумаги пришлось дезактивировать в течение двух лет?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кратеры на Луне и Марсе названы в честь Марии Кюри-Склодовской?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открыла радий во второй день праздников Рождества Христова - 26 декабря 1898 г.?</w:t>
      </w:r>
    </w:p>
    <w:p w:rsidR="00031EF1" w:rsidRPr="00031EF1" w:rsidRDefault="00031EF1" w:rsidP="00031E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</w:pPr>
      <w:r w:rsidRPr="00031EF1">
        <w:rPr>
          <w:rFonts w:ascii="Georgia" w:eastAsia="Times New Roman" w:hAnsi="Georgia" w:cs="Times New Roman"/>
          <w:color w:val="151515"/>
          <w:sz w:val="18"/>
          <w:szCs w:val="18"/>
          <w:lang w:val="ru-RU" w:eastAsia="ru-RU" w:bidi="ar-SA"/>
        </w:rPr>
        <w:t>Знаете ли Вы, что Мария Кюри-Склодовская является первой женщиной, которая получила водительское удостоверение?</w:t>
      </w:r>
    </w:p>
    <w:p w:rsidR="00C84D0E" w:rsidRDefault="00C84D0E">
      <w:pPr>
        <w:rPr>
          <w:lang w:val="ru-RU"/>
        </w:rPr>
      </w:pPr>
    </w:p>
    <w:p w:rsidR="007761E8" w:rsidRPr="00031EF1" w:rsidRDefault="007761E8">
      <w:pPr>
        <w:rPr>
          <w:lang w:val="ru-RU"/>
        </w:rPr>
      </w:pPr>
    </w:p>
    <w:sectPr w:rsidR="007761E8" w:rsidRPr="00031EF1" w:rsidSect="00C84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F2F16"/>
    <w:multiLevelType w:val="multilevel"/>
    <w:tmpl w:val="8BC69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31EF1"/>
    <w:rsid w:val="00031EF1"/>
    <w:rsid w:val="00162FE3"/>
    <w:rsid w:val="0030584C"/>
    <w:rsid w:val="00654F0F"/>
    <w:rsid w:val="007761E8"/>
    <w:rsid w:val="008B270B"/>
    <w:rsid w:val="00A01C28"/>
    <w:rsid w:val="00BA429D"/>
    <w:rsid w:val="00C8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9D"/>
  </w:style>
  <w:style w:type="paragraph" w:styleId="1">
    <w:name w:val="heading 1"/>
    <w:basedOn w:val="a"/>
    <w:next w:val="a"/>
    <w:link w:val="10"/>
    <w:uiPriority w:val="9"/>
    <w:qFormat/>
    <w:rsid w:val="00BA42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2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42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29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2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29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29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29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29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2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42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42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A429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A429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A429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A429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A429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A42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BA429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A42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A42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A42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BA429D"/>
    <w:rPr>
      <w:b/>
      <w:bCs/>
    </w:rPr>
  </w:style>
  <w:style w:type="character" w:styleId="a8">
    <w:name w:val="Emphasis"/>
    <w:basedOn w:val="a0"/>
    <w:uiPriority w:val="20"/>
    <w:qFormat/>
    <w:rsid w:val="00BA429D"/>
    <w:rPr>
      <w:i/>
      <w:iCs/>
    </w:rPr>
  </w:style>
  <w:style w:type="paragraph" w:styleId="a9">
    <w:name w:val="No Spacing"/>
    <w:uiPriority w:val="1"/>
    <w:qFormat/>
    <w:rsid w:val="00BA429D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A42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429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A429D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BA42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BA429D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BA429D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BA429D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BA429D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BA429D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BA429D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BA429D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BA429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4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Company>Home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2017-10-08T14:22:00Z</dcterms:created>
  <dcterms:modified xsi:type="dcterms:W3CDTF">2017-10-08T14:25:00Z</dcterms:modified>
</cp:coreProperties>
</file>